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5098"/>
        <w:gridCol w:w="4820"/>
      </w:tblGrid>
      <w:tr w:rsidR="001D50C4" w:rsidRPr="001D50C4" w14:paraId="519A8E18" w14:textId="77777777" w:rsidTr="00F53F86">
        <w:tc>
          <w:tcPr>
            <w:tcW w:w="5098" w:type="dxa"/>
            <w:shd w:val="clear" w:color="auto" w:fill="D9D9D9" w:themeFill="background1" w:themeFillShade="D9"/>
          </w:tcPr>
          <w:p w14:paraId="1B571BCC" w14:textId="1274B114" w:rsidR="001D50C4" w:rsidRPr="0094759E" w:rsidRDefault="001D50C4" w:rsidP="00F53F86">
            <w:pPr>
              <w:shd w:val="clear" w:color="auto" w:fill="auto"/>
              <w:jc w:val="center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EE2E15">
              <w:rPr>
                <w:b/>
                <w:bCs/>
              </w:rPr>
              <w:t>ANLAGE B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77D215C8" w14:textId="21BA0FB4" w:rsidR="001D50C4" w:rsidRPr="00F53F86" w:rsidRDefault="001D50C4" w:rsidP="00F53F86">
            <w:pPr>
              <w:shd w:val="clear" w:color="auto" w:fill="auto"/>
              <w:jc w:val="center"/>
              <w:rPr>
                <w:b/>
                <w:bCs/>
              </w:rPr>
            </w:pPr>
            <w:r w:rsidRPr="00EE2E15">
              <w:rPr>
                <w:b/>
                <w:bCs/>
              </w:rPr>
              <w:t>ALLEGATO B</w:t>
            </w:r>
          </w:p>
        </w:tc>
      </w:tr>
      <w:tr w:rsidR="001D50C4" w:rsidRPr="00BE7514" w14:paraId="0DDC87FB" w14:textId="77777777" w:rsidTr="00F53F86">
        <w:tc>
          <w:tcPr>
            <w:tcW w:w="5098" w:type="dxa"/>
            <w:shd w:val="clear" w:color="auto" w:fill="D9D9D9" w:themeFill="background1" w:themeFillShade="D9"/>
          </w:tcPr>
          <w:p w14:paraId="78DA0CC2" w14:textId="77777777" w:rsidR="00210BCF" w:rsidRDefault="00210BCF" w:rsidP="00210BCF">
            <w:pPr>
              <w:shd w:val="clear" w:color="auto" w:fill="auto"/>
              <w:jc w:val="center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  <w:p w14:paraId="2CA9A755" w14:textId="0425F29A" w:rsidR="001D50C4" w:rsidRDefault="00F53F86" w:rsidP="00210BCF">
            <w:pPr>
              <w:shd w:val="clear" w:color="auto" w:fill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Bericht über die Um</w:t>
            </w:r>
            <w:r w:rsidR="001D50C4" w:rsidRPr="0094759E">
              <w:rPr>
                <w:rFonts w:cs="Arial"/>
                <w:b/>
                <w:bCs/>
                <w:sz w:val="20"/>
                <w:szCs w:val="20"/>
              </w:rPr>
              <w:t xml:space="preserve">setzung der Maßnahmen laut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letztem </w:t>
            </w:r>
            <w:r w:rsidR="001D50C4" w:rsidRPr="0094759E">
              <w:rPr>
                <w:rFonts w:cs="Arial"/>
                <w:b/>
                <w:bCs/>
                <w:sz w:val="20"/>
                <w:szCs w:val="20"/>
              </w:rPr>
              <w:t xml:space="preserve">genehmigtem Rationalisierungsplan des Jahres </w:t>
            </w:r>
            <w:r w:rsidR="00BE7514">
              <w:rPr>
                <w:rFonts w:cs="Arial"/>
                <w:b/>
                <w:bCs/>
                <w:sz w:val="20"/>
                <w:szCs w:val="20"/>
              </w:rPr>
              <w:t>2022</w:t>
            </w:r>
          </w:p>
          <w:p w14:paraId="658A8F53" w14:textId="576B2CFA" w:rsidR="00F53F86" w:rsidRPr="00F53F86" w:rsidRDefault="00F53F86" w:rsidP="00210BCF">
            <w:pPr>
              <w:shd w:val="clear" w:color="auto" w:fill="auto"/>
              <w:jc w:val="center"/>
              <w:rPr>
                <w:rFonts w:cs="Arial"/>
                <w:sz w:val="20"/>
                <w:szCs w:val="20"/>
              </w:rPr>
            </w:pPr>
            <w:r w:rsidRPr="00F53F86">
              <w:rPr>
                <w:rFonts w:cs="Arial"/>
                <w:sz w:val="20"/>
                <w:szCs w:val="20"/>
              </w:rPr>
              <w:t xml:space="preserve">(= zum </w:t>
            </w:r>
            <w:r w:rsidR="00BE7514">
              <w:rPr>
                <w:rFonts w:cs="Arial"/>
                <w:sz w:val="20"/>
                <w:szCs w:val="20"/>
              </w:rPr>
              <w:t>31.12.2021</w:t>
            </w:r>
            <w:r w:rsidRPr="00F53F86">
              <w:rPr>
                <w:rFonts w:cs="Arial"/>
                <w:sz w:val="20"/>
                <w:szCs w:val="20"/>
              </w:rPr>
              <w:t xml:space="preserve"> besessene Beteiligungen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14:paraId="7857F639" w14:textId="079C5BFC" w:rsidR="00F53F86" w:rsidRPr="00F53F86" w:rsidRDefault="00F53F86" w:rsidP="00210BCF">
            <w:pPr>
              <w:shd w:val="clear" w:color="auto" w:fill="auto"/>
              <w:jc w:val="center"/>
              <w:rPr>
                <w:rFonts w:cs="Arial"/>
                <w:sz w:val="20"/>
                <w:szCs w:val="20"/>
              </w:rPr>
            </w:pPr>
            <w:r w:rsidRPr="00F53F86">
              <w:rPr>
                <w:rFonts w:cs="Arial"/>
                <w:sz w:val="20"/>
                <w:szCs w:val="20"/>
              </w:rPr>
              <w:t xml:space="preserve">Art. 1 Abs. </w:t>
            </w:r>
            <w:r w:rsidR="00710042">
              <w:rPr>
                <w:rFonts w:cs="Arial"/>
                <w:sz w:val="20"/>
                <w:szCs w:val="20"/>
              </w:rPr>
              <w:t>3</w:t>
            </w:r>
            <w:r w:rsidRPr="00F53F86">
              <w:rPr>
                <w:rFonts w:cs="Arial"/>
                <w:sz w:val="20"/>
                <w:szCs w:val="20"/>
              </w:rPr>
              <w:t xml:space="preserve"> </w:t>
            </w:r>
            <w:r w:rsidR="00710042">
              <w:rPr>
                <w:rFonts w:cs="Arial"/>
                <w:sz w:val="20"/>
                <w:szCs w:val="20"/>
              </w:rPr>
              <w:t>R</w:t>
            </w:r>
            <w:r w:rsidRPr="00F53F86">
              <w:rPr>
                <w:rFonts w:cs="Arial"/>
                <w:sz w:val="20"/>
                <w:szCs w:val="20"/>
              </w:rPr>
              <w:t xml:space="preserve">G Nr. </w:t>
            </w:r>
            <w:r w:rsidR="00710042">
              <w:rPr>
                <w:rFonts w:cs="Arial"/>
                <w:sz w:val="20"/>
                <w:szCs w:val="20"/>
              </w:rPr>
              <w:t>3</w:t>
            </w:r>
            <w:r w:rsidRPr="00F53F86">
              <w:rPr>
                <w:rFonts w:cs="Arial"/>
                <w:sz w:val="20"/>
                <w:szCs w:val="20"/>
              </w:rPr>
              <w:t>/20</w:t>
            </w:r>
            <w:r w:rsidR="00710042">
              <w:rPr>
                <w:rFonts w:cs="Arial"/>
                <w:sz w:val="20"/>
                <w:szCs w:val="20"/>
              </w:rPr>
              <w:t>22</w:t>
            </w:r>
            <w:r w:rsidRPr="00F53F86">
              <w:rPr>
                <w:rFonts w:cs="Arial"/>
                <w:sz w:val="20"/>
                <w:szCs w:val="20"/>
              </w:rPr>
              <w:t>)</w:t>
            </w:r>
          </w:p>
          <w:p w14:paraId="456569B3" w14:textId="22FF0683" w:rsidR="00210BCF" w:rsidRPr="001D50C4" w:rsidRDefault="00210BCF" w:rsidP="00210BCF">
            <w:pPr>
              <w:shd w:val="clear" w:color="auto" w:fill="auto"/>
              <w:jc w:val="center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14:paraId="24373C77" w14:textId="77777777" w:rsidR="00210BCF" w:rsidRPr="00F53F86" w:rsidRDefault="00210BCF" w:rsidP="00F53F86">
            <w:pPr>
              <w:shd w:val="clear" w:color="auto" w:fill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721F1B6A" w14:textId="77777777" w:rsidR="00F53F86" w:rsidRPr="008C291D" w:rsidRDefault="001D50C4" w:rsidP="00F53F86">
            <w:pPr>
              <w:shd w:val="clear" w:color="auto" w:fill="auto"/>
              <w:jc w:val="center"/>
              <w:rPr>
                <w:rFonts w:cs="Arial"/>
                <w:b/>
                <w:bCs/>
                <w:sz w:val="20"/>
                <w:szCs w:val="20"/>
                <w:lang w:val="it-IT"/>
              </w:rPr>
            </w:pPr>
            <w:r w:rsidRPr="008C291D">
              <w:rPr>
                <w:rFonts w:cs="Arial"/>
                <w:b/>
                <w:bCs/>
                <w:sz w:val="20"/>
                <w:szCs w:val="20"/>
                <w:lang w:val="it-IT"/>
              </w:rPr>
              <w:t>Relazione sull’attuazione delle misure previste nel</w:t>
            </w:r>
            <w:r w:rsidR="00F53F86" w:rsidRPr="008C291D">
              <w:rPr>
                <w:rFonts w:cs="Arial"/>
                <w:b/>
                <w:bCs/>
                <w:sz w:val="20"/>
                <w:szCs w:val="20"/>
                <w:lang w:val="it-IT"/>
              </w:rPr>
              <w:t>l’ultimo</w:t>
            </w:r>
            <w:r w:rsidRPr="008C291D">
              <w:rPr>
                <w:rFonts w:cs="Arial"/>
                <w:b/>
                <w:bCs/>
                <w:sz w:val="20"/>
                <w:szCs w:val="20"/>
                <w:lang w:val="it-IT"/>
              </w:rPr>
              <w:t xml:space="preserve"> piano di razionalizzazione </w:t>
            </w:r>
          </w:p>
          <w:p w14:paraId="60FC5F22" w14:textId="1B7EC481" w:rsidR="00F53F86" w:rsidRPr="008C291D" w:rsidRDefault="001D50C4" w:rsidP="00F53F86">
            <w:pPr>
              <w:shd w:val="clear" w:color="auto" w:fill="auto"/>
              <w:jc w:val="center"/>
              <w:rPr>
                <w:rFonts w:cs="Arial"/>
                <w:b/>
                <w:bCs/>
                <w:sz w:val="20"/>
                <w:szCs w:val="20"/>
                <w:lang w:val="it-IT"/>
              </w:rPr>
            </w:pPr>
            <w:r w:rsidRPr="008C291D">
              <w:rPr>
                <w:rFonts w:cs="Arial"/>
                <w:b/>
                <w:bCs/>
                <w:sz w:val="20"/>
                <w:szCs w:val="20"/>
                <w:lang w:val="it-IT"/>
              </w:rPr>
              <w:t>adottato nel</w:t>
            </w:r>
            <w:r w:rsidR="00F53F86" w:rsidRPr="008C291D">
              <w:rPr>
                <w:rFonts w:cs="Arial"/>
                <w:b/>
                <w:bCs/>
                <w:sz w:val="20"/>
                <w:szCs w:val="20"/>
                <w:lang w:val="it-IT"/>
              </w:rPr>
              <w:t>l’anno</w:t>
            </w:r>
            <w:r w:rsidRPr="008C291D">
              <w:rPr>
                <w:rFonts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BE7514">
              <w:rPr>
                <w:rFonts w:cs="Arial"/>
                <w:b/>
                <w:bCs/>
                <w:sz w:val="20"/>
                <w:szCs w:val="20"/>
                <w:lang w:val="it-IT"/>
              </w:rPr>
              <w:t>2022</w:t>
            </w:r>
          </w:p>
          <w:p w14:paraId="192C7DE9" w14:textId="54D64DDF" w:rsidR="00F53F86" w:rsidRPr="008C291D" w:rsidRDefault="00F53F86" w:rsidP="00F53F86">
            <w:pPr>
              <w:shd w:val="clear" w:color="auto" w:fill="auto"/>
              <w:jc w:val="center"/>
              <w:rPr>
                <w:rFonts w:cs="Arial"/>
                <w:sz w:val="20"/>
                <w:szCs w:val="20"/>
                <w:lang w:val="it-IT"/>
              </w:rPr>
            </w:pPr>
            <w:r w:rsidRPr="008C291D">
              <w:rPr>
                <w:rFonts w:cs="Arial"/>
                <w:sz w:val="20"/>
                <w:szCs w:val="20"/>
                <w:lang w:val="it-IT"/>
              </w:rPr>
              <w:t xml:space="preserve">(= partecipazioni possedute al </w:t>
            </w:r>
            <w:r w:rsidR="00BE7514">
              <w:rPr>
                <w:rFonts w:cs="Arial"/>
                <w:sz w:val="20"/>
                <w:szCs w:val="20"/>
                <w:lang w:val="it-IT"/>
              </w:rPr>
              <w:t>31.12.2021</w:t>
            </w:r>
            <w:r w:rsidRPr="008C291D">
              <w:rPr>
                <w:rFonts w:cs="Arial"/>
                <w:sz w:val="20"/>
                <w:szCs w:val="20"/>
                <w:lang w:val="it-IT"/>
              </w:rPr>
              <w:t>;</w:t>
            </w:r>
          </w:p>
          <w:p w14:paraId="77BBAF6F" w14:textId="4BCDF1E3" w:rsidR="001D50C4" w:rsidRPr="00BE7514" w:rsidRDefault="00F53F86" w:rsidP="00F53F86">
            <w:pPr>
              <w:shd w:val="clear" w:color="auto" w:fill="auto"/>
              <w:jc w:val="center"/>
              <w:rPr>
                <w:rFonts w:cs="Arial"/>
                <w:sz w:val="20"/>
                <w:szCs w:val="20"/>
                <w:lang w:val="it-IT"/>
              </w:rPr>
            </w:pPr>
            <w:r w:rsidRPr="00BE7514">
              <w:rPr>
                <w:rFonts w:cs="Arial"/>
                <w:sz w:val="20"/>
                <w:szCs w:val="20"/>
                <w:lang w:val="it-IT"/>
              </w:rPr>
              <w:t xml:space="preserve">art. 1 co. </w:t>
            </w:r>
            <w:r w:rsidR="00710042" w:rsidRPr="00BE7514">
              <w:rPr>
                <w:rFonts w:cs="Arial"/>
                <w:sz w:val="20"/>
                <w:szCs w:val="20"/>
                <w:lang w:val="it-IT"/>
              </w:rPr>
              <w:t>3</w:t>
            </w:r>
            <w:r w:rsidRPr="00BE7514">
              <w:rPr>
                <w:rFonts w:cs="Arial"/>
                <w:sz w:val="20"/>
                <w:szCs w:val="20"/>
                <w:lang w:val="it-IT"/>
              </w:rPr>
              <w:t xml:space="preserve"> L</w:t>
            </w:r>
            <w:r w:rsidR="00710042" w:rsidRPr="00BE7514">
              <w:rPr>
                <w:rFonts w:cs="Arial"/>
                <w:sz w:val="20"/>
                <w:szCs w:val="20"/>
                <w:lang w:val="it-IT"/>
              </w:rPr>
              <w:t>R</w:t>
            </w:r>
            <w:r w:rsidRPr="00BE7514">
              <w:rPr>
                <w:rFonts w:cs="Arial"/>
                <w:sz w:val="20"/>
                <w:szCs w:val="20"/>
                <w:lang w:val="it-IT"/>
              </w:rPr>
              <w:t xml:space="preserve"> n. </w:t>
            </w:r>
            <w:r w:rsidR="00710042" w:rsidRPr="00BE7514">
              <w:rPr>
                <w:rFonts w:cs="Arial"/>
                <w:sz w:val="20"/>
                <w:szCs w:val="20"/>
                <w:lang w:val="it-IT"/>
              </w:rPr>
              <w:t>3</w:t>
            </w:r>
            <w:r w:rsidRPr="00BE7514">
              <w:rPr>
                <w:rFonts w:cs="Arial"/>
                <w:sz w:val="20"/>
                <w:szCs w:val="20"/>
                <w:lang w:val="it-IT"/>
              </w:rPr>
              <w:t>/20</w:t>
            </w:r>
            <w:r w:rsidR="00710042" w:rsidRPr="00BE7514">
              <w:rPr>
                <w:rFonts w:cs="Arial"/>
                <w:sz w:val="20"/>
                <w:szCs w:val="20"/>
                <w:lang w:val="it-IT"/>
              </w:rPr>
              <w:t>22</w:t>
            </w:r>
            <w:r w:rsidRPr="00BE7514">
              <w:rPr>
                <w:rFonts w:cs="Arial"/>
                <w:sz w:val="20"/>
                <w:szCs w:val="20"/>
                <w:lang w:val="it-IT"/>
              </w:rPr>
              <w:t>)</w:t>
            </w:r>
          </w:p>
          <w:p w14:paraId="5E94CF2B" w14:textId="77777777" w:rsidR="001D50C4" w:rsidRPr="00BE7514" w:rsidRDefault="001D50C4" w:rsidP="00F53F86">
            <w:pPr>
              <w:shd w:val="clear" w:color="auto" w:fill="auto"/>
              <w:jc w:val="center"/>
              <w:rPr>
                <w:rFonts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210BCF" w:rsidRPr="00BE7514" w14:paraId="7A6F4675" w14:textId="77777777" w:rsidTr="00BE7514">
        <w:trPr>
          <w:trHeight w:val="1358"/>
        </w:trPr>
        <w:tc>
          <w:tcPr>
            <w:tcW w:w="9918" w:type="dxa"/>
            <w:gridSpan w:val="2"/>
          </w:tcPr>
          <w:p w14:paraId="4EAB4437" w14:textId="77777777" w:rsidR="00F53F86" w:rsidRPr="00BE7514" w:rsidRDefault="00F53F86" w:rsidP="00210BCF">
            <w:pPr>
              <w:jc w:val="both"/>
              <w:rPr>
                <w:i/>
                <w:iCs/>
                <w:color w:val="A6A6A6" w:themeColor="background1" w:themeShade="A6"/>
                <w:sz w:val="16"/>
                <w:szCs w:val="16"/>
                <w:lang w:val="it-IT"/>
              </w:rPr>
            </w:pPr>
          </w:p>
          <w:p w14:paraId="5EB9E1AF" w14:textId="2EDD8094" w:rsidR="00210BCF" w:rsidRPr="00210BCF" w:rsidRDefault="00210BCF" w:rsidP="00210BCF">
            <w:pPr>
              <w:jc w:val="both"/>
              <w:rPr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210BCF">
              <w:rPr>
                <w:i/>
                <w:iCs/>
                <w:color w:val="A6A6A6" w:themeColor="background1" w:themeShade="A6"/>
                <w:sz w:val="16"/>
                <w:szCs w:val="16"/>
              </w:rPr>
              <w:t>*</w:t>
            </w:r>
            <w:r w:rsidR="00F53F86">
              <w:rPr>
                <w:i/>
                <w:iCs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210BCF">
              <w:rPr>
                <w:i/>
                <w:iCs/>
                <w:color w:val="A6A6A6" w:themeColor="background1" w:themeShade="A6"/>
                <w:sz w:val="16"/>
                <w:szCs w:val="16"/>
              </w:rPr>
              <w:t>Operativer Hinweis: Für das Ausfüllen der Felder und das Ausführen der entsprechenden Sachverhalte und Begründungen (= noch nicht begonnen / begonnen aber noch in Umsetzung / begonnen und wie geplant abgeschlossen / usw.) sind die S. 1</w:t>
            </w:r>
            <w:r w:rsidR="00290D74">
              <w:rPr>
                <w:i/>
                <w:iCs/>
                <w:color w:val="A6A6A6" w:themeColor="background1" w:themeShade="A6"/>
                <w:sz w:val="16"/>
                <w:szCs w:val="16"/>
              </w:rPr>
              <w:t>2</w:t>
            </w:r>
            <w:r w:rsidRPr="00210BCF">
              <w:rPr>
                <w:i/>
                <w:iCs/>
                <w:color w:val="A6A6A6" w:themeColor="background1" w:themeShade="A6"/>
                <w:sz w:val="16"/>
                <w:szCs w:val="16"/>
              </w:rPr>
              <w:t>-16 der „Indirizzi per gli ademimenti relativi alla Revisione e al Censimento della partecipazioni pubbliche” zu berücksichtigen.</w:t>
            </w:r>
          </w:p>
          <w:p w14:paraId="05DA9E3B" w14:textId="7A48F9E5" w:rsidR="00210BCF" w:rsidRDefault="00210BCF" w:rsidP="001D50C4">
            <w:pPr>
              <w:jc w:val="both"/>
              <w:rPr>
                <w:i/>
                <w:iCs/>
                <w:color w:val="A6A6A6" w:themeColor="background1" w:themeShade="A6"/>
                <w:sz w:val="16"/>
                <w:szCs w:val="16"/>
                <w:lang w:val="it-IT"/>
              </w:rPr>
            </w:pPr>
            <w:r w:rsidRPr="00210BCF">
              <w:rPr>
                <w:i/>
                <w:iCs/>
                <w:color w:val="A6A6A6" w:themeColor="background1" w:themeShade="A6"/>
                <w:sz w:val="16"/>
                <w:szCs w:val="16"/>
                <w:lang w:val="it-IT"/>
              </w:rPr>
              <w:t>* Nota operativa: Per la compilazione dei campi e la descrizione dei fatti e delle relative motivazioni (= non ancora avviato / avviato ma ancora in corso / aviato e concluso come previsto / ecc.), si deve tener conto delle pagg. 1</w:t>
            </w:r>
            <w:r w:rsidR="00290D74">
              <w:rPr>
                <w:i/>
                <w:iCs/>
                <w:color w:val="A6A6A6" w:themeColor="background1" w:themeShade="A6"/>
                <w:sz w:val="16"/>
                <w:szCs w:val="16"/>
                <w:lang w:val="it-IT"/>
              </w:rPr>
              <w:t>2</w:t>
            </w:r>
            <w:r w:rsidRPr="00210BCF">
              <w:rPr>
                <w:i/>
                <w:iCs/>
                <w:color w:val="A6A6A6" w:themeColor="background1" w:themeShade="A6"/>
                <w:sz w:val="16"/>
                <w:szCs w:val="16"/>
                <w:lang w:val="it-IT"/>
              </w:rPr>
              <w:t>-16 degli "Indirizzi per gli ademimenti relativi alla Revisione e al Censimento della partecipazioni pubbliche".</w:t>
            </w:r>
          </w:p>
          <w:p w14:paraId="552B552B" w14:textId="1B64D20B" w:rsidR="00F53F86" w:rsidRPr="0094759E" w:rsidRDefault="00F53F86" w:rsidP="001D50C4">
            <w:pPr>
              <w:jc w:val="both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  <w:lang w:val="it-IT"/>
              </w:rPr>
            </w:pPr>
          </w:p>
        </w:tc>
      </w:tr>
    </w:tbl>
    <w:p w14:paraId="7DE80422" w14:textId="3C764B1D" w:rsidR="00210BCF" w:rsidRDefault="00210BCF" w:rsidP="003C1C0E">
      <w:pPr>
        <w:rPr>
          <w:b/>
          <w:bCs/>
          <w:lang w:val="it-IT"/>
        </w:rPr>
      </w:pPr>
    </w:p>
    <w:p w14:paraId="212C6EFB" w14:textId="0099C7BC" w:rsidR="00BE7514" w:rsidRPr="00BE7514" w:rsidRDefault="00BE7514" w:rsidP="003C1C0E">
      <w:pPr>
        <w:rPr>
          <w:b/>
          <w:bCs/>
          <w:color w:val="FF0000"/>
        </w:rPr>
      </w:pPr>
      <w:r w:rsidRPr="00BE7514">
        <w:rPr>
          <w:b/>
          <w:bCs/>
          <w:color w:val="FF0000"/>
        </w:rPr>
        <w:t>Laut letztem Rationalisierungsplan ( siehe Anlage A: 03.02._DIR1_Art.20co.2GvD175_16) sind für die gehaltenen Beteiligungen keine Rationalisierungsmaßnahmen geplant.</w:t>
      </w:r>
    </w:p>
    <w:p w14:paraId="1967DC41" w14:textId="625DB2AD" w:rsidR="00BE7514" w:rsidRPr="00BE7514" w:rsidRDefault="00BE7514" w:rsidP="003C1C0E">
      <w:pPr>
        <w:rPr>
          <w:b/>
          <w:bCs/>
          <w:color w:val="FF0000"/>
          <w:lang w:val="it-IT"/>
        </w:rPr>
      </w:pPr>
      <w:r w:rsidRPr="00BE7514">
        <w:rPr>
          <w:b/>
          <w:bCs/>
          <w:color w:val="FF0000"/>
          <w:lang w:val="it-IT"/>
        </w:rPr>
        <w:t xml:space="preserve">Visto l’ultimo piano di razionalizzazione (vedi allegato A: </w:t>
      </w:r>
      <w:r w:rsidRPr="00BE7514">
        <w:rPr>
          <w:b/>
          <w:bCs/>
          <w:color w:val="FF0000"/>
          <w:lang w:val="it-IT"/>
        </w:rPr>
        <w:t>03.02_DIR1_Art.20co.2Dlgs175_16</w:t>
      </w:r>
      <w:r w:rsidRPr="00BE7514">
        <w:rPr>
          <w:b/>
          <w:bCs/>
          <w:color w:val="FF0000"/>
          <w:lang w:val="it-IT"/>
        </w:rPr>
        <w:t>) per le partecipazioni detenute non sono previsti misure o interventi di razionalizzazione.</w:t>
      </w:r>
    </w:p>
    <w:p w14:paraId="3F9C76C2" w14:textId="77777777" w:rsidR="00BE7514" w:rsidRPr="00BE7514" w:rsidRDefault="00BE7514" w:rsidP="003C1C0E">
      <w:pPr>
        <w:rPr>
          <w:b/>
          <w:bCs/>
          <w:lang w:val="it-IT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5098"/>
        <w:gridCol w:w="4820"/>
      </w:tblGrid>
      <w:tr w:rsidR="00007173" w:rsidRPr="001D50C4" w14:paraId="448043C0" w14:textId="77777777" w:rsidTr="00F76F48">
        <w:tc>
          <w:tcPr>
            <w:tcW w:w="5098" w:type="dxa"/>
            <w:shd w:val="clear" w:color="auto" w:fill="D9D9D9" w:themeFill="background1" w:themeFillShade="D9"/>
          </w:tcPr>
          <w:p w14:paraId="51A96B28" w14:textId="1FE28444" w:rsidR="00007173" w:rsidRPr="001D50C4" w:rsidRDefault="00007173" w:rsidP="00F76F48">
            <w:pPr>
              <w:shd w:val="clear" w:color="auto" w:fill="auto"/>
              <w:rPr>
                <w:rFonts w:eastAsia="Times New Roman" w:cs="Arial"/>
                <w:b/>
                <w:bCs/>
                <w:sz w:val="20"/>
                <w:szCs w:val="20"/>
                <w:highlight w:val="lightGray"/>
                <w:shd w:val="clear" w:color="auto" w:fill="FFFFFF" w:themeFill="background1"/>
              </w:rPr>
            </w:pPr>
            <w:r w:rsidRPr="001D50C4">
              <w:rPr>
                <w:rFonts w:eastAsia="Times New Roman" w:cs="Arial"/>
                <w:b/>
                <w:bCs/>
                <w:sz w:val="20"/>
                <w:szCs w:val="20"/>
                <w:highlight w:val="lightGray"/>
                <w:shd w:val="clear" w:color="auto" w:fill="FFFFFF" w:themeFill="background1"/>
              </w:rPr>
              <w:t>BETEILIGUNG</w:t>
            </w:r>
            <w:r>
              <w:rPr>
                <w:rFonts w:eastAsia="Times New Roman" w:cs="Arial"/>
                <w:b/>
                <w:bCs/>
                <w:sz w:val="20"/>
                <w:szCs w:val="20"/>
                <w:highlight w:val="lightGray"/>
                <w:shd w:val="clear" w:color="auto" w:fill="FFFFFF" w:themeFill="background1"/>
              </w:rPr>
              <w:t xml:space="preserve"> Nr. 1</w:t>
            </w:r>
            <w:r w:rsidRPr="001D50C4">
              <w:rPr>
                <w:rFonts w:eastAsia="Times New Roman" w:cs="Arial"/>
                <w:b/>
                <w:bCs/>
                <w:sz w:val="20"/>
                <w:szCs w:val="20"/>
                <w:highlight w:val="lightGray"/>
                <w:shd w:val="clear" w:color="auto" w:fill="FFFFFF" w:themeFill="background1"/>
              </w:rPr>
              <w:t>:</w:t>
            </w:r>
            <w:r>
              <w:rPr>
                <w:rFonts w:eastAsia="Times New Roman" w:cs="Arial"/>
                <w:b/>
                <w:bCs/>
                <w:sz w:val="20"/>
                <w:szCs w:val="20"/>
                <w:highlight w:val="lightGray"/>
                <w:shd w:val="clear" w:color="auto" w:fill="FFFFFF" w:themeFill="background1"/>
              </w:rPr>
              <w:t xml:space="preserve"> </w:t>
            </w:r>
            <w:r w:rsidRPr="00210BCF">
              <w:rPr>
                <w:rFonts w:eastAsia="Times New Roman" w:cs="Arial"/>
                <w:i/>
                <w:iCs/>
                <w:sz w:val="16"/>
                <w:szCs w:val="16"/>
                <w:highlight w:val="lightGray"/>
                <w:shd w:val="clear" w:color="auto" w:fill="FFFFFF" w:themeFill="background1"/>
              </w:rPr>
              <w:t>(Bezeichnung)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6B80BA84" w14:textId="19DD5F20" w:rsidR="00007173" w:rsidRPr="001D50C4" w:rsidRDefault="00007173" w:rsidP="00F76F48">
            <w:pPr>
              <w:shd w:val="clear" w:color="auto" w:fill="auto"/>
              <w:rPr>
                <w:rFonts w:eastAsia="Times New Roman" w:cs="Arial"/>
                <w:b/>
                <w:bCs/>
                <w:sz w:val="20"/>
                <w:szCs w:val="20"/>
                <w:highlight w:val="lightGray"/>
                <w:shd w:val="clear" w:color="auto" w:fill="FFFFFF" w:themeFill="background1"/>
                <w:lang w:val="it-IT"/>
              </w:rPr>
            </w:pPr>
            <w:r w:rsidRPr="001D50C4">
              <w:rPr>
                <w:rFonts w:eastAsia="Times New Roman" w:cs="Arial"/>
                <w:b/>
                <w:bCs/>
                <w:sz w:val="20"/>
                <w:szCs w:val="20"/>
                <w:highlight w:val="lightGray"/>
                <w:shd w:val="clear" w:color="auto" w:fill="FFFFFF" w:themeFill="background1"/>
                <w:lang w:val="it-IT"/>
              </w:rPr>
              <w:t>PARTECIPAZIONE</w:t>
            </w:r>
            <w:r>
              <w:rPr>
                <w:rFonts w:eastAsia="Times New Roman" w:cs="Arial"/>
                <w:b/>
                <w:bCs/>
                <w:sz w:val="20"/>
                <w:szCs w:val="20"/>
                <w:highlight w:val="lightGray"/>
                <w:shd w:val="clear" w:color="auto" w:fill="FFFFFF" w:themeFill="background1"/>
                <w:lang w:val="it-IT"/>
              </w:rPr>
              <w:t xml:space="preserve"> n. 1</w:t>
            </w:r>
            <w:r w:rsidRPr="001D50C4">
              <w:rPr>
                <w:rFonts w:eastAsia="Times New Roman" w:cs="Arial"/>
                <w:b/>
                <w:bCs/>
                <w:sz w:val="20"/>
                <w:szCs w:val="20"/>
                <w:highlight w:val="lightGray"/>
                <w:shd w:val="clear" w:color="auto" w:fill="FFFFFF" w:themeFill="background1"/>
                <w:lang w:val="it-IT"/>
              </w:rPr>
              <w:t>:</w:t>
            </w:r>
            <w:r w:rsidRPr="00210BCF">
              <w:rPr>
                <w:rFonts w:eastAsia="Times New Roman" w:cs="Arial"/>
                <w:i/>
                <w:iCs/>
                <w:sz w:val="16"/>
                <w:szCs w:val="16"/>
                <w:highlight w:val="lightGray"/>
                <w:shd w:val="clear" w:color="auto" w:fill="FFFFFF" w:themeFill="background1"/>
                <w:lang w:val="it-IT"/>
              </w:rPr>
              <w:t xml:space="preserve"> (denominazione)</w:t>
            </w:r>
          </w:p>
        </w:tc>
      </w:tr>
      <w:tr w:rsidR="00007173" w:rsidRPr="001D50C4" w14:paraId="6A24A702" w14:textId="77777777" w:rsidTr="00F76F48">
        <w:tc>
          <w:tcPr>
            <w:tcW w:w="5098" w:type="dxa"/>
          </w:tcPr>
          <w:p w14:paraId="07B408E0" w14:textId="77777777" w:rsidR="00007173" w:rsidRDefault="00007173" w:rsidP="00F76F48">
            <w:pPr>
              <w:shd w:val="clear" w:color="auto" w:fill="auto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</w:rPr>
              <w:t>Geplante Schritte:</w:t>
            </w:r>
          </w:p>
        </w:tc>
        <w:tc>
          <w:tcPr>
            <w:tcW w:w="4820" w:type="dxa"/>
          </w:tcPr>
          <w:p w14:paraId="20C530F9" w14:textId="77777777" w:rsidR="00007173" w:rsidRDefault="00007173" w:rsidP="00F76F48">
            <w:pPr>
              <w:jc w:val="both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  <w:lang w:val="it-I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  <w:lang w:val="it-IT"/>
              </w:rPr>
              <w:t>Interventi programmati:</w:t>
            </w:r>
          </w:p>
          <w:p w14:paraId="47F491C1" w14:textId="77777777" w:rsidR="00007173" w:rsidRDefault="00007173" w:rsidP="00F76F48">
            <w:pPr>
              <w:jc w:val="both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  <w:lang w:val="it-IT"/>
              </w:rPr>
            </w:pPr>
          </w:p>
          <w:p w14:paraId="0C887607" w14:textId="77777777" w:rsidR="00007173" w:rsidRDefault="00007173" w:rsidP="00F76F48">
            <w:pPr>
              <w:jc w:val="both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  <w:lang w:val="it-IT"/>
              </w:rPr>
            </w:pPr>
          </w:p>
        </w:tc>
      </w:tr>
      <w:tr w:rsidR="00007173" w:rsidRPr="001D50C4" w14:paraId="21A34869" w14:textId="77777777" w:rsidTr="00F76F48">
        <w:tc>
          <w:tcPr>
            <w:tcW w:w="5098" w:type="dxa"/>
          </w:tcPr>
          <w:p w14:paraId="1B27E7F9" w14:textId="77777777" w:rsidR="00007173" w:rsidRDefault="00007173" w:rsidP="00F76F48">
            <w:pPr>
              <w:shd w:val="clear" w:color="auto" w:fill="auto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</w:rPr>
              <w:t>Vorgesehene Umsetzungsmodalitäten:</w:t>
            </w:r>
          </w:p>
        </w:tc>
        <w:tc>
          <w:tcPr>
            <w:tcW w:w="4820" w:type="dxa"/>
          </w:tcPr>
          <w:p w14:paraId="64FAF2AD" w14:textId="77777777" w:rsidR="00007173" w:rsidRDefault="00007173" w:rsidP="00F76F48">
            <w:pPr>
              <w:jc w:val="both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  <w:lang w:val="it-I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  <w:lang w:val="it-IT"/>
              </w:rPr>
              <w:t>Modalità di attuazione prevista:</w:t>
            </w:r>
          </w:p>
          <w:p w14:paraId="0A3CD209" w14:textId="77777777" w:rsidR="00007173" w:rsidRDefault="00007173" w:rsidP="00F76F48">
            <w:pPr>
              <w:jc w:val="both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  <w:lang w:val="it-IT"/>
              </w:rPr>
            </w:pPr>
          </w:p>
          <w:p w14:paraId="5A52480F" w14:textId="77777777" w:rsidR="00007173" w:rsidRDefault="00007173" w:rsidP="00F76F48">
            <w:pPr>
              <w:jc w:val="both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  <w:lang w:val="it-IT"/>
              </w:rPr>
            </w:pPr>
          </w:p>
        </w:tc>
      </w:tr>
      <w:tr w:rsidR="00007173" w:rsidRPr="001D50C4" w14:paraId="6DB0929F" w14:textId="77777777" w:rsidTr="00F76F48">
        <w:tc>
          <w:tcPr>
            <w:tcW w:w="5098" w:type="dxa"/>
          </w:tcPr>
          <w:p w14:paraId="101D9946" w14:textId="77777777" w:rsidR="00007173" w:rsidRDefault="00007173" w:rsidP="00F76F48">
            <w:pPr>
              <w:shd w:val="clear" w:color="auto" w:fill="auto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</w:rPr>
              <w:t>Geschätzter Zeitplan:</w:t>
            </w:r>
          </w:p>
        </w:tc>
        <w:tc>
          <w:tcPr>
            <w:tcW w:w="4820" w:type="dxa"/>
          </w:tcPr>
          <w:p w14:paraId="5A8DBD96" w14:textId="77777777" w:rsidR="00007173" w:rsidRDefault="00007173" w:rsidP="00F76F48">
            <w:pPr>
              <w:jc w:val="both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  <w:lang w:val="it-I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  <w:lang w:val="it-IT"/>
              </w:rPr>
              <w:t>Tempi stimati:</w:t>
            </w:r>
          </w:p>
          <w:p w14:paraId="0AAF1550" w14:textId="77777777" w:rsidR="00007173" w:rsidRDefault="00007173" w:rsidP="00F76F48">
            <w:pPr>
              <w:jc w:val="both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  <w:lang w:val="it-IT"/>
              </w:rPr>
            </w:pPr>
          </w:p>
          <w:p w14:paraId="79D14E2A" w14:textId="77777777" w:rsidR="00007173" w:rsidRDefault="00007173" w:rsidP="00F76F48">
            <w:pPr>
              <w:jc w:val="both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  <w:lang w:val="it-IT"/>
              </w:rPr>
            </w:pPr>
          </w:p>
        </w:tc>
      </w:tr>
      <w:tr w:rsidR="00007173" w:rsidRPr="00DF55CA" w14:paraId="5F7D7F6B" w14:textId="77777777" w:rsidTr="00F76F48">
        <w:tc>
          <w:tcPr>
            <w:tcW w:w="5098" w:type="dxa"/>
          </w:tcPr>
          <w:p w14:paraId="29F5D739" w14:textId="77777777" w:rsidR="00007173" w:rsidRDefault="00007173" w:rsidP="00F76F48">
            <w:pPr>
              <w:shd w:val="clear" w:color="auto" w:fill="auto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</w:rPr>
              <w:t>Umsetzungsstand:</w:t>
            </w:r>
          </w:p>
        </w:tc>
        <w:tc>
          <w:tcPr>
            <w:tcW w:w="4820" w:type="dxa"/>
          </w:tcPr>
          <w:p w14:paraId="574E6A1E" w14:textId="77777777" w:rsidR="00007173" w:rsidRDefault="00007173" w:rsidP="00F76F48">
            <w:pPr>
              <w:jc w:val="both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  <w:lang w:val="it-I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  <w:lang w:val="it-IT"/>
              </w:rPr>
              <w:t xml:space="preserve">Stato di attuazione: </w:t>
            </w:r>
          </w:p>
          <w:p w14:paraId="7649D484" w14:textId="77777777" w:rsidR="00007173" w:rsidRDefault="00007173" w:rsidP="00F76F48">
            <w:pPr>
              <w:jc w:val="both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  <w:lang w:val="it-IT"/>
              </w:rPr>
            </w:pPr>
          </w:p>
          <w:p w14:paraId="096AC112" w14:textId="319F7E83" w:rsidR="00007173" w:rsidRDefault="00007173" w:rsidP="00F76F48">
            <w:pPr>
              <w:jc w:val="both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  <w:lang w:val="it-IT"/>
              </w:rPr>
            </w:pPr>
          </w:p>
        </w:tc>
      </w:tr>
    </w:tbl>
    <w:p w14:paraId="7A8C0072" w14:textId="77777777" w:rsidR="00007173" w:rsidRDefault="00007173" w:rsidP="003C1C0E">
      <w:pPr>
        <w:rPr>
          <w:b/>
          <w:bCs/>
          <w:lang w:val="it-IT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5098"/>
        <w:gridCol w:w="4820"/>
      </w:tblGrid>
      <w:tr w:rsidR="00F53F86" w:rsidRPr="001D50C4" w14:paraId="596A2541" w14:textId="77777777" w:rsidTr="00290D74">
        <w:tc>
          <w:tcPr>
            <w:tcW w:w="5098" w:type="dxa"/>
            <w:shd w:val="clear" w:color="auto" w:fill="D9D9D9" w:themeFill="background1" w:themeFillShade="D9"/>
          </w:tcPr>
          <w:p w14:paraId="2FCE0D8D" w14:textId="7EE160F4" w:rsidR="00F53F86" w:rsidRPr="001D50C4" w:rsidRDefault="00F53F86" w:rsidP="00290D74">
            <w:pPr>
              <w:shd w:val="clear" w:color="auto" w:fill="auto"/>
              <w:rPr>
                <w:rFonts w:eastAsia="Times New Roman" w:cs="Arial"/>
                <w:b/>
                <w:bCs/>
                <w:sz w:val="20"/>
                <w:szCs w:val="20"/>
                <w:highlight w:val="lightGray"/>
                <w:shd w:val="clear" w:color="auto" w:fill="FFFFFF" w:themeFill="background1"/>
              </w:rPr>
            </w:pPr>
            <w:r w:rsidRPr="001D50C4">
              <w:rPr>
                <w:rFonts w:eastAsia="Times New Roman" w:cs="Arial"/>
                <w:b/>
                <w:bCs/>
                <w:sz w:val="20"/>
                <w:szCs w:val="20"/>
                <w:highlight w:val="lightGray"/>
                <w:shd w:val="clear" w:color="auto" w:fill="FFFFFF" w:themeFill="background1"/>
              </w:rPr>
              <w:t>BETEILIGUNG</w:t>
            </w:r>
            <w:r>
              <w:rPr>
                <w:rFonts w:eastAsia="Times New Roman" w:cs="Arial"/>
                <w:b/>
                <w:bCs/>
                <w:sz w:val="20"/>
                <w:szCs w:val="20"/>
                <w:highlight w:val="lightGray"/>
                <w:shd w:val="clear" w:color="auto" w:fill="FFFFFF" w:themeFill="background1"/>
              </w:rPr>
              <w:t xml:space="preserve"> Nr. 2</w:t>
            </w:r>
            <w:r w:rsidRPr="001D50C4">
              <w:rPr>
                <w:rFonts w:eastAsia="Times New Roman" w:cs="Arial"/>
                <w:b/>
                <w:bCs/>
                <w:sz w:val="20"/>
                <w:szCs w:val="20"/>
                <w:highlight w:val="lightGray"/>
                <w:shd w:val="clear" w:color="auto" w:fill="FFFFFF" w:themeFill="background1"/>
              </w:rPr>
              <w:t>:</w:t>
            </w:r>
            <w:r>
              <w:rPr>
                <w:rFonts w:eastAsia="Times New Roman" w:cs="Arial"/>
                <w:b/>
                <w:bCs/>
                <w:sz w:val="20"/>
                <w:szCs w:val="20"/>
                <w:highlight w:val="lightGray"/>
                <w:shd w:val="clear" w:color="auto" w:fill="FFFFFF" w:themeFill="background1"/>
              </w:rPr>
              <w:t xml:space="preserve"> </w:t>
            </w:r>
            <w:r w:rsidRPr="00210BCF">
              <w:rPr>
                <w:rFonts w:eastAsia="Times New Roman" w:cs="Arial"/>
                <w:i/>
                <w:iCs/>
                <w:sz w:val="16"/>
                <w:szCs w:val="16"/>
                <w:highlight w:val="lightGray"/>
                <w:shd w:val="clear" w:color="auto" w:fill="FFFFFF" w:themeFill="background1"/>
              </w:rPr>
              <w:t>(Bezeichnung)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0EEA9BDD" w14:textId="7920EEB2" w:rsidR="00F53F86" w:rsidRPr="001D50C4" w:rsidRDefault="00F53F86" w:rsidP="00290D74">
            <w:pPr>
              <w:shd w:val="clear" w:color="auto" w:fill="auto"/>
              <w:rPr>
                <w:rFonts w:eastAsia="Times New Roman" w:cs="Arial"/>
                <w:b/>
                <w:bCs/>
                <w:sz w:val="20"/>
                <w:szCs w:val="20"/>
                <w:highlight w:val="lightGray"/>
                <w:shd w:val="clear" w:color="auto" w:fill="FFFFFF" w:themeFill="background1"/>
                <w:lang w:val="it-IT"/>
              </w:rPr>
            </w:pPr>
            <w:r w:rsidRPr="001D50C4">
              <w:rPr>
                <w:rFonts w:eastAsia="Times New Roman" w:cs="Arial"/>
                <w:b/>
                <w:bCs/>
                <w:sz w:val="20"/>
                <w:szCs w:val="20"/>
                <w:highlight w:val="lightGray"/>
                <w:shd w:val="clear" w:color="auto" w:fill="FFFFFF" w:themeFill="background1"/>
                <w:lang w:val="it-IT"/>
              </w:rPr>
              <w:t>PARTECIPAZIONE</w:t>
            </w:r>
            <w:r>
              <w:rPr>
                <w:rFonts w:eastAsia="Times New Roman" w:cs="Arial"/>
                <w:b/>
                <w:bCs/>
                <w:sz w:val="20"/>
                <w:szCs w:val="20"/>
                <w:highlight w:val="lightGray"/>
                <w:shd w:val="clear" w:color="auto" w:fill="FFFFFF" w:themeFill="background1"/>
                <w:lang w:val="it-IT"/>
              </w:rPr>
              <w:t xml:space="preserve"> n. 2</w:t>
            </w:r>
            <w:r w:rsidRPr="001D50C4">
              <w:rPr>
                <w:rFonts w:eastAsia="Times New Roman" w:cs="Arial"/>
                <w:b/>
                <w:bCs/>
                <w:sz w:val="20"/>
                <w:szCs w:val="20"/>
                <w:highlight w:val="lightGray"/>
                <w:shd w:val="clear" w:color="auto" w:fill="FFFFFF" w:themeFill="background1"/>
                <w:lang w:val="it-IT"/>
              </w:rPr>
              <w:t>:</w:t>
            </w:r>
            <w:r w:rsidRPr="00210BCF">
              <w:rPr>
                <w:rFonts w:eastAsia="Times New Roman" w:cs="Arial"/>
                <w:i/>
                <w:iCs/>
                <w:sz w:val="16"/>
                <w:szCs w:val="16"/>
                <w:highlight w:val="lightGray"/>
                <w:shd w:val="clear" w:color="auto" w:fill="FFFFFF" w:themeFill="background1"/>
                <w:lang w:val="it-IT"/>
              </w:rPr>
              <w:t xml:space="preserve"> (denominazione)</w:t>
            </w:r>
          </w:p>
        </w:tc>
      </w:tr>
      <w:tr w:rsidR="00F53F86" w:rsidRPr="001D50C4" w14:paraId="542D2BEB" w14:textId="77777777" w:rsidTr="00290D74">
        <w:tc>
          <w:tcPr>
            <w:tcW w:w="5098" w:type="dxa"/>
          </w:tcPr>
          <w:p w14:paraId="582422C0" w14:textId="77777777" w:rsidR="00F53F86" w:rsidRDefault="00F53F86" w:rsidP="00290D74">
            <w:pPr>
              <w:shd w:val="clear" w:color="auto" w:fill="auto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</w:rPr>
              <w:t>Geplante Schritte:</w:t>
            </w:r>
          </w:p>
        </w:tc>
        <w:tc>
          <w:tcPr>
            <w:tcW w:w="4820" w:type="dxa"/>
          </w:tcPr>
          <w:p w14:paraId="7D560E6A" w14:textId="77777777" w:rsidR="00F53F86" w:rsidRDefault="00F53F86" w:rsidP="00290D74">
            <w:pPr>
              <w:jc w:val="both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  <w:lang w:val="it-I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  <w:lang w:val="it-IT"/>
              </w:rPr>
              <w:t>Interventi programmati:</w:t>
            </w:r>
          </w:p>
          <w:p w14:paraId="69740393" w14:textId="77777777" w:rsidR="00F53F86" w:rsidRDefault="00F53F86" w:rsidP="00290D74">
            <w:pPr>
              <w:jc w:val="both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  <w:lang w:val="it-IT"/>
              </w:rPr>
            </w:pPr>
          </w:p>
          <w:p w14:paraId="22B9FD0A" w14:textId="77777777" w:rsidR="00F53F86" w:rsidRDefault="00F53F86" w:rsidP="00290D74">
            <w:pPr>
              <w:jc w:val="both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  <w:lang w:val="it-IT"/>
              </w:rPr>
            </w:pPr>
          </w:p>
        </w:tc>
      </w:tr>
      <w:tr w:rsidR="00F53F86" w:rsidRPr="001D50C4" w14:paraId="4F14B056" w14:textId="77777777" w:rsidTr="00290D74">
        <w:tc>
          <w:tcPr>
            <w:tcW w:w="5098" w:type="dxa"/>
          </w:tcPr>
          <w:p w14:paraId="63FAB48E" w14:textId="77777777" w:rsidR="00F53F86" w:rsidRDefault="00F53F86" w:rsidP="00290D74">
            <w:pPr>
              <w:shd w:val="clear" w:color="auto" w:fill="auto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</w:rPr>
              <w:t>Vorgesehene Umsetzungsmodalitäten:</w:t>
            </w:r>
          </w:p>
        </w:tc>
        <w:tc>
          <w:tcPr>
            <w:tcW w:w="4820" w:type="dxa"/>
          </w:tcPr>
          <w:p w14:paraId="23ED91CA" w14:textId="77777777" w:rsidR="00F53F86" w:rsidRDefault="00F53F86" w:rsidP="00290D74">
            <w:pPr>
              <w:jc w:val="both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  <w:lang w:val="it-I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  <w:lang w:val="it-IT"/>
              </w:rPr>
              <w:t>Modalità di attuazione prevista:</w:t>
            </w:r>
          </w:p>
          <w:p w14:paraId="6BFEC2EE" w14:textId="77777777" w:rsidR="00F53F86" w:rsidRDefault="00F53F86" w:rsidP="00290D74">
            <w:pPr>
              <w:jc w:val="both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  <w:lang w:val="it-IT"/>
              </w:rPr>
            </w:pPr>
          </w:p>
          <w:p w14:paraId="2789086B" w14:textId="77777777" w:rsidR="00F53F86" w:rsidRDefault="00F53F86" w:rsidP="00290D74">
            <w:pPr>
              <w:jc w:val="both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  <w:lang w:val="it-IT"/>
              </w:rPr>
            </w:pPr>
          </w:p>
        </w:tc>
      </w:tr>
      <w:tr w:rsidR="00F53F86" w:rsidRPr="001D50C4" w14:paraId="4991486E" w14:textId="77777777" w:rsidTr="00290D74">
        <w:tc>
          <w:tcPr>
            <w:tcW w:w="5098" w:type="dxa"/>
          </w:tcPr>
          <w:p w14:paraId="67BDA74F" w14:textId="77777777" w:rsidR="00F53F86" w:rsidRDefault="00F53F86" w:rsidP="00290D74">
            <w:pPr>
              <w:shd w:val="clear" w:color="auto" w:fill="auto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</w:rPr>
              <w:t>Geschätzter Zeitplan:</w:t>
            </w:r>
          </w:p>
        </w:tc>
        <w:tc>
          <w:tcPr>
            <w:tcW w:w="4820" w:type="dxa"/>
          </w:tcPr>
          <w:p w14:paraId="71C87A42" w14:textId="77777777" w:rsidR="00F53F86" w:rsidRDefault="00F53F86" w:rsidP="00290D74">
            <w:pPr>
              <w:jc w:val="both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  <w:lang w:val="it-I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  <w:lang w:val="it-IT"/>
              </w:rPr>
              <w:t>Tempi stimati:</w:t>
            </w:r>
          </w:p>
          <w:p w14:paraId="330719C8" w14:textId="77777777" w:rsidR="00F53F86" w:rsidRDefault="00F53F86" w:rsidP="00290D74">
            <w:pPr>
              <w:jc w:val="both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  <w:lang w:val="it-IT"/>
              </w:rPr>
            </w:pPr>
          </w:p>
          <w:p w14:paraId="3274E566" w14:textId="77777777" w:rsidR="00F53F86" w:rsidRDefault="00F53F86" w:rsidP="00290D74">
            <w:pPr>
              <w:jc w:val="both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  <w:lang w:val="it-IT"/>
              </w:rPr>
            </w:pPr>
          </w:p>
        </w:tc>
      </w:tr>
      <w:tr w:rsidR="00F53F86" w:rsidRPr="001D50C4" w14:paraId="180ACF53" w14:textId="77777777" w:rsidTr="00290D74">
        <w:tc>
          <w:tcPr>
            <w:tcW w:w="5098" w:type="dxa"/>
          </w:tcPr>
          <w:p w14:paraId="65947DA6" w14:textId="77777777" w:rsidR="00F53F86" w:rsidRDefault="00F53F86" w:rsidP="00290D74">
            <w:pPr>
              <w:shd w:val="clear" w:color="auto" w:fill="auto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</w:rPr>
              <w:t>Umsetzungsstand:</w:t>
            </w:r>
          </w:p>
        </w:tc>
        <w:tc>
          <w:tcPr>
            <w:tcW w:w="4820" w:type="dxa"/>
          </w:tcPr>
          <w:p w14:paraId="0CA53368" w14:textId="77777777" w:rsidR="00F53F86" w:rsidRDefault="00F53F86" w:rsidP="00290D74">
            <w:pPr>
              <w:jc w:val="both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  <w:lang w:val="it-I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  <w:lang w:val="it-IT"/>
              </w:rPr>
              <w:t xml:space="preserve">Stato di attuazione: </w:t>
            </w:r>
          </w:p>
          <w:p w14:paraId="38B1D80D" w14:textId="77777777" w:rsidR="00F53F86" w:rsidRDefault="00F53F86" w:rsidP="00290D74">
            <w:pPr>
              <w:jc w:val="both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  <w:lang w:val="it-IT"/>
              </w:rPr>
            </w:pPr>
          </w:p>
          <w:p w14:paraId="19BA3834" w14:textId="77777777" w:rsidR="00F53F86" w:rsidRDefault="00F53F86" w:rsidP="00290D74">
            <w:pPr>
              <w:jc w:val="both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  <w:lang w:val="it-IT"/>
              </w:rPr>
            </w:pPr>
          </w:p>
        </w:tc>
      </w:tr>
    </w:tbl>
    <w:p w14:paraId="1CB0C80A" w14:textId="44F6F110" w:rsidR="00F53F86" w:rsidRDefault="00F53F86" w:rsidP="003C1C0E">
      <w:pPr>
        <w:rPr>
          <w:b/>
          <w:bCs/>
          <w:lang w:val="it-IT"/>
        </w:rPr>
      </w:pPr>
    </w:p>
    <w:p w14:paraId="508ACCF3" w14:textId="77777777" w:rsidR="00F53F86" w:rsidRPr="001D50C4" w:rsidRDefault="00F53F86" w:rsidP="003C1C0E">
      <w:pPr>
        <w:rPr>
          <w:b/>
          <w:bCs/>
          <w:lang w:val="it-IT"/>
        </w:rPr>
      </w:pPr>
    </w:p>
    <w:sectPr w:rsidR="00F53F86" w:rsidRPr="001D50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4AA"/>
    <w:multiLevelType w:val="hybridMultilevel"/>
    <w:tmpl w:val="71868C8C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F5900"/>
    <w:multiLevelType w:val="hybridMultilevel"/>
    <w:tmpl w:val="54C099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6F27"/>
    <w:multiLevelType w:val="multilevel"/>
    <w:tmpl w:val="54F82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F352283"/>
    <w:multiLevelType w:val="hybridMultilevel"/>
    <w:tmpl w:val="6F7EAE3A"/>
    <w:lvl w:ilvl="0" w:tplc="49E2DD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12BC7"/>
    <w:multiLevelType w:val="multilevel"/>
    <w:tmpl w:val="51B8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A806D4"/>
    <w:multiLevelType w:val="multilevel"/>
    <w:tmpl w:val="276256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59C35C4"/>
    <w:multiLevelType w:val="multilevel"/>
    <w:tmpl w:val="B98EE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5E11D61"/>
    <w:multiLevelType w:val="multilevel"/>
    <w:tmpl w:val="70C01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A4A2FDD"/>
    <w:multiLevelType w:val="multilevel"/>
    <w:tmpl w:val="BB8A50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D4129"/>
    <w:multiLevelType w:val="multilevel"/>
    <w:tmpl w:val="18945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2637782"/>
    <w:multiLevelType w:val="hybridMultilevel"/>
    <w:tmpl w:val="5EC898DA"/>
    <w:lvl w:ilvl="0" w:tplc="5CC69680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15757"/>
    <w:multiLevelType w:val="multilevel"/>
    <w:tmpl w:val="F03A8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3135198"/>
    <w:multiLevelType w:val="hybridMultilevel"/>
    <w:tmpl w:val="DFF2EDD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E7DD0"/>
    <w:multiLevelType w:val="multilevel"/>
    <w:tmpl w:val="B5249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4A752E2"/>
    <w:multiLevelType w:val="multilevel"/>
    <w:tmpl w:val="E6722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787E06"/>
    <w:multiLevelType w:val="hybridMultilevel"/>
    <w:tmpl w:val="E9947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F4A40"/>
    <w:multiLevelType w:val="multilevel"/>
    <w:tmpl w:val="6C9CF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2E10D62"/>
    <w:multiLevelType w:val="multilevel"/>
    <w:tmpl w:val="3D8A5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45731CC"/>
    <w:multiLevelType w:val="multilevel"/>
    <w:tmpl w:val="5D1EB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E6A3162"/>
    <w:multiLevelType w:val="multilevel"/>
    <w:tmpl w:val="71D6A8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1D1636"/>
    <w:multiLevelType w:val="multilevel"/>
    <w:tmpl w:val="8A3E1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2CF4DD2"/>
    <w:multiLevelType w:val="hybridMultilevel"/>
    <w:tmpl w:val="953A4D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45E3B"/>
    <w:multiLevelType w:val="hybridMultilevel"/>
    <w:tmpl w:val="A2A0785E"/>
    <w:lvl w:ilvl="0" w:tplc="3002350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C6851"/>
    <w:multiLevelType w:val="multilevel"/>
    <w:tmpl w:val="4E022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8727451"/>
    <w:multiLevelType w:val="hybridMultilevel"/>
    <w:tmpl w:val="F8100820"/>
    <w:lvl w:ilvl="0" w:tplc="151C48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E34F6"/>
    <w:multiLevelType w:val="multilevel"/>
    <w:tmpl w:val="FFF4C8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5B5E5C94"/>
    <w:multiLevelType w:val="multilevel"/>
    <w:tmpl w:val="AD62F6E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635337A0"/>
    <w:multiLevelType w:val="multilevel"/>
    <w:tmpl w:val="54F82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55B1EAF"/>
    <w:multiLevelType w:val="multilevel"/>
    <w:tmpl w:val="CE8E9D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6A0D404F"/>
    <w:multiLevelType w:val="multilevel"/>
    <w:tmpl w:val="D5F0F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6B310586"/>
    <w:multiLevelType w:val="multilevel"/>
    <w:tmpl w:val="3BD49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72A33917"/>
    <w:multiLevelType w:val="multilevel"/>
    <w:tmpl w:val="5A304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9B22BC"/>
    <w:multiLevelType w:val="multilevel"/>
    <w:tmpl w:val="80FA8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986C0B"/>
    <w:multiLevelType w:val="multilevel"/>
    <w:tmpl w:val="58C018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104D4"/>
    <w:multiLevelType w:val="multilevel"/>
    <w:tmpl w:val="D07CB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724765262">
    <w:abstractNumId w:val="8"/>
  </w:num>
  <w:num w:numId="2" w16cid:durableId="882212144">
    <w:abstractNumId w:val="33"/>
  </w:num>
  <w:num w:numId="3" w16cid:durableId="948859225">
    <w:abstractNumId w:val="28"/>
  </w:num>
  <w:num w:numId="4" w16cid:durableId="1696929248">
    <w:abstractNumId w:val="5"/>
  </w:num>
  <w:num w:numId="5" w16cid:durableId="1870339769">
    <w:abstractNumId w:val="9"/>
  </w:num>
  <w:num w:numId="6" w16cid:durableId="947003512">
    <w:abstractNumId w:val="30"/>
  </w:num>
  <w:num w:numId="7" w16cid:durableId="1701276558">
    <w:abstractNumId w:val="16"/>
  </w:num>
  <w:num w:numId="8" w16cid:durableId="600457928">
    <w:abstractNumId w:val="13"/>
  </w:num>
  <w:num w:numId="9" w16cid:durableId="1346634719">
    <w:abstractNumId w:val="23"/>
  </w:num>
  <w:num w:numId="10" w16cid:durableId="1269699710">
    <w:abstractNumId w:val="11"/>
  </w:num>
  <w:num w:numId="11" w16cid:durableId="1183127226">
    <w:abstractNumId w:val="17"/>
  </w:num>
  <w:num w:numId="12" w16cid:durableId="1373110330">
    <w:abstractNumId w:val="27"/>
  </w:num>
  <w:num w:numId="13" w16cid:durableId="168520177">
    <w:abstractNumId w:val="18"/>
  </w:num>
  <w:num w:numId="14" w16cid:durableId="858814901">
    <w:abstractNumId w:val="20"/>
  </w:num>
  <w:num w:numId="15" w16cid:durableId="424349476">
    <w:abstractNumId w:val="4"/>
  </w:num>
  <w:num w:numId="16" w16cid:durableId="7055656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585087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543829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78208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976044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086907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203450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72450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836971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566985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997786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66155673">
    <w:abstractNumId w:val="21"/>
  </w:num>
  <w:num w:numId="28" w16cid:durableId="482429045">
    <w:abstractNumId w:val="1"/>
  </w:num>
  <w:num w:numId="29" w16cid:durableId="316691735">
    <w:abstractNumId w:val="15"/>
  </w:num>
  <w:num w:numId="30" w16cid:durableId="691103565">
    <w:abstractNumId w:val="0"/>
  </w:num>
  <w:num w:numId="31" w16cid:durableId="1054935098">
    <w:abstractNumId w:val="26"/>
  </w:num>
  <w:num w:numId="32" w16cid:durableId="277952256">
    <w:abstractNumId w:val="25"/>
  </w:num>
  <w:num w:numId="33" w16cid:durableId="453183091">
    <w:abstractNumId w:val="34"/>
  </w:num>
  <w:num w:numId="34" w16cid:durableId="867716405">
    <w:abstractNumId w:val="7"/>
  </w:num>
  <w:num w:numId="35" w16cid:durableId="1418476169">
    <w:abstractNumId w:val="29"/>
  </w:num>
  <w:num w:numId="36" w16cid:durableId="1272938325">
    <w:abstractNumId w:val="6"/>
  </w:num>
  <w:num w:numId="37" w16cid:durableId="1321275593">
    <w:abstractNumId w:val="2"/>
  </w:num>
  <w:num w:numId="38" w16cid:durableId="958532735">
    <w:abstractNumId w:val="3"/>
  </w:num>
  <w:num w:numId="39" w16cid:durableId="153374720">
    <w:abstractNumId w:val="32"/>
  </w:num>
  <w:num w:numId="40" w16cid:durableId="1214191854">
    <w:abstractNumId w:val="10"/>
  </w:num>
  <w:num w:numId="41" w16cid:durableId="954213707">
    <w:abstractNumId w:val="12"/>
  </w:num>
  <w:num w:numId="42" w16cid:durableId="1328821108">
    <w:abstractNumId w:val="31"/>
  </w:num>
  <w:num w:numId="43" w16cid:durableId="1924994637">
    <w:abstractNumId w:val="14"/>
  </w:num>
  <w:num w:numId="44" w16cid:durableId="1736782932">
    <w:abstractNumId w:val="19"/>
  </w:num>
  <w:num w:numId="45" w16cid:durableId="1323696560">
    <w:abstractNumId w:val="24"/>
  </w:num>
  <w:num w:numId="46" w16cid:durableId="13201113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594"/>
    <w:rsid w:val="000068FB"/>
    <w:rsid w:val="00007173"/>
    <w:rsid w:val="00016D04"/>
    <w:rsid w:val="00027FCB"/>
    <w:rsid w:val="0003096E"/>
    <w:rsid w:val="00042E16"/>
    <w:rsid w:val="00050697"/>
    <w:rsid w:val="000673D2"/>
    <w:rsid w:val="0007271A"/>
    <w:rsid w:val="00086588"/>
    <w:rsid w:val="000949D2"/>
    <w:rsid w:val="00095817"/>
    <w:rsid w:val="000B2444"/>
    <w:rsid w:val="000C45D7"/>
    <w:rsid w:val="000C5350"/>
    <w:rsid w:val="000D5B11"/>
    <w:rsid w:val="000F4693"/>
    <w:rsid w:val="00104340"/>
    <w:rsid w:val="00106D7E"/>
    <w:rsid w:val="001120D4"/>
    <w:rsid w:val="00160755"/>
    <w:rsid w:val="00162BC4"/>
    <w:rsid w:val="00176A3B"/>
    <w:rsid w:val="0019304F"/>
    <w:rsid w:val="001936ED"/>
    <w:rsid w:val="001B146F"/>
    <w:rsid w:val="001D2929"/>
    <w:rsid w:val="001D492D"/>
    <w:rsid w:val="001D50C4"/>
    <w:rsid w:val="001D5DB8"/>
    <w:rsid w:val="001E036E"/>
    <w:rsid w:val="001E21DB"/>
    <w:rsid w:val="001F191B"/>
    <w:rsid w:val="0020475E"/>
    <w:rsid w:val="00210BCF"/>
    <w:rsid w:val="00212D13"/>
    <w:rsid w:val="002158EA"/>
    <w:rsid w:val="00223F27"/>
    <w:rsid w:val="00232FEB"/>
    <w:rsid w:val="00254174"/>
    <w:rsid w:val="0025641A"/>
    <w:rsid w:val="00263303"/>
    <w:rsid w:val="00276CCD"/>
    <w:rsid w:val="00284FA0"/>
    <w:rsid w:val="00285BD1"/>
    <w:rsid w:val="00290D74"/>
    <w:rsid w:val="002964A6"/>
    <w:rsid w:val="002B0BDD"/>
    <w:rsid w:val="002D27EB"/>
    <w:rsid w:val="002D304C"/>
    <w:rsid w:val="002E0710"/>
    <w:rsid w:val="002F6804"/>
    <w:rsid w:val="003176D0"/>
    <w:rsid w:val="00337C7B"/>
    <w:rsid w:val="003420BA"/>
    <w:rsid w:val="003630F5"/>
    <w:rsid w:val="0036456B"/>
    <w:rsid w:val="00376784"/>
    <w:rsid w:val="00383BA8"/>
    <w:rsid w:val="0038480B"/>
    <w:rsid w:val="00386662"/>
    <w:rsid w:val="0039374C"/>
    <w:rsid w:val="003C1C0E"/>
    <w:rsid w:val="003D1D3A"/>
    <w:rsid w:val="003D3B48"/>
    <w:rsid w:val="003D3B7F"/>
    <w:rsid w:val="003E0293"/>
    <w:rsid w:val="003E153F"/>
    <w:rsid w:val="003F075A"/>
    <w:rsid w:val="003F7111"/>
    <w:rsid w:val="00402293"/>
    <w:rsid w:val="00407BFE"/>
    <w:rsid w:val="0042554F"/>
    <w:rsid w:val="00441205"/>
    <w:rsid w:val="00447136"/>
    <w:rsid w:val="00454EED"/>
    <w:rsid w:val="00457820"/>
    <w:rsid w:val="00476CEB"/>
    <w:rsid w:val="0049136E"/>
    <w:rsid w:val="0049579A"/>
    <w:rsid w:val="004970AF"/>
    <w:rsid w:val="004A29E3"/>
    <w:rsid w:val="004A3352"/>
    <w:rsid w:val="004B66F4"/>
    <w:rsid w:val="004C44A5"/>
    <w:rsid w:val="004C753D"/>
    <w:rsid w:val="004D0746"/>
    <w:rsid w:val="004E555B"/>
    <w:rsid w:val="004E5CED"/>
    <w:rsid w:val="00507E96"/>
    <w:rsid w:val="00540C7A"/>
    <w:rsid w:val="005543C8"/>
    <w:rsid w:val="00574F66"/>
    <w:rsid w:val="005B41B3"/>
    <w:rsid w:val="005C49AA"/>
    <w:rsid w:val="005C5459"/>
    <w:rsid w:val="005D4BA4"/>
    <w:rsid w:val="005F791C"/>
    <w:rsid w:val="006059F0"/>
    <w:rsid w:val="006124E9"/>
    <w:rsid w:val="00615D1F"/>
    <w:rsid w:val="0064149E"/>
    <w:rsid w:val="00654352"/>
    <w:rsid w:val="00655AF6"/>
    <w:rsid w:val="00657BA7"/>
    <w:rsid w:val="00664443"/>
    <w:rsid w:val="00680E8E"/>
    <w:rsid w:val="00683B40"/>
    <w:rsid w:val="00690BDD"/>
    <w:rsid w:val="00693D14"/>
    <w:rsid w:val="006953E3"/>
    <w:rsid w:val="006A5FA6"/>
    <w:rsid w:val="006B454D"/>
    <w:rsid w:val="006D58CA"/>
    <w:rsid w:val="006E42C0"/>
    <w:rsid w:val="00710042"/>
    <w:rsid w:val="007224C3"/>
    <w:rsid w:val="007260FD"/>
    <w:rsid w:val="007361DD"/>
    <w:rsid w:val="0075147A"/>
    <w:rsid w:val="00757FAE"/>
    <w:rsid w:val="007624F9"/>
    <w:rsid w:val="00767959"/>
    <w:rsid w:val="007774D4"/>
    <w:rsid w:val="00785972"/>
    <w:rsid w:val="0079074C"/>
    <w:rsid w:val="007A3C31"/>
    <w:rsid w:val="007A626C"/>
    <w:rsid w:val="007E6A94"/>
    <w:rsid w:val="007F6A19"/>
    <w:rsid w:val="00804C72"/>
    <w:rsid w:val="008059F4"/>
    <w:rsid w:val="00812B4D"/>
    <w:rsid w:val="0083344D"/>
    <w:rsid w:val="00833E6B"/>
    <w:rsid w:val="008668EF"/>
    <w:rsid w:val="008714AA"/>
    <w:rsid w:val="00881049"/>
    <w:rsid w:val="00884FCB"/>
    <w:rsid w:val="00886ECD"/>
    <w:rsid w:val="00892613"/>
    <w:rsid w:val="008C291D"/>
    <w:rsid w:val="008C7D4F"/>
    <w:rsid w:val="008D2252"/>
    <w:rsid w:val="008D5BAA"/>
    <w:rsid w:val="009111C0"/>
    <w:rsid w:val="00915178"/>
    <w:rsid w:val="00915236"/>
    <w:rsid w:val="00924CEA"/>
    <w:rsid w:val="0094759E"/>
    <w:rsid w:val="0095336E"/>
    <w:rsid w:val="00955736"/>
    <w:rsid w:val="00980B12"/>
    <w:rsid w:val="00980C43"/>
    <w:rsid w:val="00995AF0"/>
    <w:rsid w:val="009A4892"/>
    <w:rsid w:val="009A5899"/>
    <w:rsid w:val="009A7603"/>
    <w:rsid w:val="009C3A85"/>
    <w:rsid w:val="009E0E4F"/>
    <w:rsid w:val="00A17C3F"/>
    <w:rsid w:val="00A5429F"/>
    <w:rsid w:val="00A86343"/>
    <w:rsid w:val="00AB3A58"/>
    <w:rsid w:val="00AC0406"/>
    <w:rsid w:val="00AF0BDC"/>
    <w:rsid w:val="00AF2BDA"/>
    <w:rsid w:val="00B2248E"/>
    <w:rsid w:val="00B34BC8"/>
    <w:rsid w:val="00B3571D"/>
    <w:rsid w:val="00B43AD2"/>
    <w:rsid w:val="00B671F8"/>
    <w:rsid w:val="00B90919"/>
    <w:rsid w:val="00B95C72"/>
    <w:rsid w:val="00B97845"/>
    <w:rsid w:val="00BA2E89"/>
    <w:rsid w:val="00BA410D"/>
    <w:rsid w:val="00BB2AF1"/>
    <w:rsid w:val="00BC05EE"/>
    <w:rsid w:val="00BE02B1"/>
    <w:rsid w:val="00BE0308"/>
    <w:rsid w:val="00BE33AB"/>
    <w:rsid w:val="00BE522B"/>
    <w:rsid w:val="00BE7514"/>
    <w:rsid w:val="00BF3931"/>
    <w:rsid w:val="00BF3CBC"/>
    <w:rsid w:val="00C15D75"/>
    <w:rsid w:val="00C25FF1"/>
    <w:rsid w:val="00C27F6D"/>
    <w:rsid w:val="00C36E18"/>
    <w:rsid w:val="00C40839"/>
    <w:rsid w:val="00C46625"/>
    <w:rsid w:val="00C50321"/>
    <w:rsid w:val="00C50D01"/>
    <w:rsid w:val="00C70A83"/>
    <w:rsid w:val="00C9033A"/>
    <w:rsid w:val="00CA12C9"/>
    <w:rsid w:val="00CA348D"/>
    <w:rsid w:val="00CA35E2"/>
    <w:rsid w:val="00CA525F"/>
    <w:rsid w:val="00CA60C6"/>
    <w:rsid w:val="00CC0039"/>
    <w:rsid w:val="00CD4CA5"/>
    <w:rsid w:val="00CD55F0"/>
    <w:rsid w:val="00CF046C"/>
    <w:rsid w:val="00CF3DF3"/>
    <w:rsid w:val="00D01F50"/>
    <w:rsid w:val="00D6411F"/>
    <w:rsid w:val="00D656D6"/>
    <w:rsid w:val="00D9061F"/>
    <w:rsid w:val="00D967AC"/>
    <w:rsid w:val="00DD088B"/>
    <w:rsid w:val="00DE39B0"/>
    <w:rsid w:val="00DE404B"/>
    <w:rsid w:val="00DE51A7"/>
    <w:rsid w:val="00DF3132"/>
    <w:rsid w:val="00DF55CA"/>
    <w:rsid w:val="00E02AB8"/>
    <w:rsid w:val="00E03EC3"/>
    <w:rsid w:val="00E115F6"/>
    <w:rsid w:val="00E12BF5"/>
    <w:rsid w:val="00E30E74"/>
    <w:rsid w:val="00E45594"/>
    <w:rsid w:val="00E514C6"/>
    <w:rsid w:val="00E57360"/>
    <w:rsid w:val="00E6616D"/>
    <w:rsid w:val="00E9143E"/>
    <w:rsid w:val="00E91F37"/>
    <w:rsid w:val="00EB708B"/>
    <w:rsid w:val="00EC351B"/>
    <w:rsid w:val="00EC46BD"/>
    <w:rsid w:val="00EC5D3D"/>
    <w:rsid w:val="00ED1C2C"/>
    <w:rsid w:val="00ED2FBC"/>
    <w:rsid w:val="00EE2E15"/>
    <w:rsid w:val="00EE61BC"/>
    <w:rsid w:val="00EF24D1"/>
    <w:rsid w:val="00F05C6A"/>
    <w:rsid w:val="00F15303"/>
    <w:rsid w:val="00F15466"/>
    <w:rsid w:val="00F35EAC"/>
    <w:rsid w:val="00F5197A"/>
    <w:rsid w:val="00F53F86"/>
    <w:rsid w:val="00F5771A"/>
    <w:rsid w:val="00F63AFF"/>
    <w:rsid w:val="00F752E3"/>
    <w:rsid w:val="00F8216C"/>
    <w:rsid w:val="00F85E37"/>
    <w:rsid w:val="00FC6FD4"/>
    <w:rsid w:val="00FD0114"/>
    <w:rsid w:val="00FD3A1C"/>
    <w:rsid w:val="00FE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0146"/>
  <w15:chartTrackingRefBased/>
  <w15:docId w15:val="{76C22C39-12EB-4F7C-A405-DF40A7D2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5594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Arial" w:eastAsia="Arial Unicode MS" w:hAnsi="Arial" w:cs="Tahoma"/>
      <w:sz w:val="24"/>
      <w:szCs w:val="24"/>
      <w:lang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E4559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E45594"/>
    <w:rPr>
      <w:rFonts w:ascii="Arial" w:eastAsia="Arial Unicode MS" w:hAnsi="Arial" w:cs="Tahoma"/>
      <w:sz w:val="24"/>
      <w:szCs w:val="24"/>
      <w:shd w:val="clear" w:color="auto" w:fill="FFFFFF"/>
      <w:lang w:bidi="en-US"/>
    </w:rPr>
  </w:style>
  <w:style w:type="paragraph" w:customStyle="1" w:styleId="TabellenInhalt">
    <w:name w:val="Tabellen Inhalt"/>
    <w:basedOn w:val="Standard"/>
    <w:qFormat/>
    <w:rsid w:val="00E45594"/>
    <w:pPr>
      <w:suppressLineNumbers/>
    </w:pPr>
  </w:style>
  <w:style w:type="paragraph" w:styleId="Listenabsatz">
    <w:name w:val="List Paragraph"/>
    <w:basedOn w:val="Standard"/>
    <w:qFormat/>
    <w:rsid w:val="00E45594"/>
    <w:pPr>
      <w:ind w:left="720"/>
    </w:pPr>
  </w:style>
  <w:style w:type="paragraph" w:customStyle="1" w:styleId="Textbody">
    <w:name w:val="Text body"/>
    <w:basedOn w:val="Standard"/>
    <w:rsid w:val="00E45594"/>
    <w:pPr>
      <w:keepNext w:val="0"/>
      <w:shd w:val="clear" w:color="auto" w:fill="auto"/>
      <w:autoSpaceDN w:val="0"/>
      <w:spacing w:after="120"/>
    </w:pPr>
    <w:rPr>
      <w:kern w:val="3"/>
    </w:rPr>
  </w:style>
  <w:style w:type="paragraph" w:customStyle="1" w:styleId="TableContents">
    <w:name w:val="Table Contents"/>
    <w:basedOn w:val="Standard"/>
    <w:rsid w:val="00E45594"/>
    <w:pPr>
      <w:keepNext w:val="0"/>
      <w:suppressLineNumbers/>
      <w:shd w:val="clear" w:color="auto" w:fill="auto"/>
      <w:autoSpaceDN w:val="0"/>
    </w:pPr>
    <w:rPr>
      <w:kern w:val="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5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594"/>
    <w:rPr>
      <w:rFonts w:ascii="Segoe UI" w:eastAsia="Arial Unicode MS" w:hAnsi="Segoe UI" w:cs="Segoe UI"/>
      <w:sz w:val="18"/>
      <w:szCs w:val="18"/>
      <w:shd w:val="clear" w:color="auto" w:fill="FFFFFF"/>
      <w:lang w:bidi="en-US"/>
    </w:rPr>
  </w:style>
  <w:style w:type="paragraph" w:styleId="StandardWeb">
    <w:name w:val="Normal (Web)"/>
    <w:basedOn w:val="Standard"/>
    <w:uiPriority w:val="99"/>
    <w:unhideWhenUsed/>
    <w:rsid w:val="00027FCB"/>
    <w:pPr>
      <w:keepNext w:val="0"/>
      <w:widowControl/>
      <w:shd w:val="clear" w:color="auto" w:fill="auto"/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60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60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60C6"/>
    <w:rPr>
      <w:rFonts w:ascii="Arial" w:eastAsia="Arial Unicode MS" w:hAnsi="Arial" w:cs="Tahoma"/>
      <w:sz w:val="20"/>
      <w:szCs w:val="20"/>
      <w:shd w:val="clear" w:color="auto" w:fill="FFFFFF"/>
      <w:lang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60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60C6"/>
    <w:rPr>
      <w:rFonts w:ascii="Arial" w:eastAsia="Arial Unicode MS" w:hAnsi="Arial" w:cs="Tahoma"/>
      <w:b/>
      <w:bCs/>
      <w:sz w:val="20"/>
      <w:szCs w:val="20"/>
      <w:shd w:val="clear" w:color="auto" w:fill="FFFFFF"/>
      <w:lang w:bidi="en-US"/>
    </w:rPr>
  </w:style>
  <w:style w:type="paragraph" w:customStyle="1" w:styleId="listatesto">
    <w:name w:val="lista_testo"/>
    <w:basedOn w:val="Standard"/>
    <w:rsid w:val="00C15D75"/>
    <w:pPr>
      <w:keepNext w:val="0"/>
      <w:widowControl/>
      <w:shd w:val="clear" w:color="auto" w:fill="auto"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de-DE" w:bidi="ar-SA"/>
    </w:rPr>
  </w:style>
  <w:style w:type="character" w:styleId="Hyperlink">
    <w:name w:val="Hyperlink"/>
    <w:basedOn w:val="Absatz-Standardschriftart"/>
    <w:uiPriority w:val="99"/>
    <w:unhideWhenUsed/>
    <w:rsid w:val="00C15D75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410D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42554F"/>
    <w:rPr>
      <w:i/>
      <w:iCs/>
    </w:rPr>
  </w:style>
  <w:style w:type="table" w:styleId="Tabellenraster">
    <w:name w:val="Table Grid"/>
    <w:basedOn w:val="NormaleTabelle"/>
    <w:uiPriority w:val="39"/>
    <w:rsid w:val="00EE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8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2AFB1-6BF1-4474-AC29-232BE35D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SGV</dc:creator>
  <cp:keywords/>
  <dc:description/>
  <cp:lastModifiedBy>ah st. pankraz</cp:lastModifiedBy>
  <cp:revision>4</cp:revision>
  <dcterms:created xsi:type="dcterms:W3CDTF">2022-12-20T07:28:00Z</dcterms:created>
  <dcterms:modified xsi:type="dcterms:W3CDTF">2022-12-20T09:59:00Z</dcterms:modified>
</cp:coreProperties>
</file>